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4BFD6E72" w14:textId="63CC01B1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Audited Body Nam</w:t>
      </w:r>
      <w:r w:rsidR="00235E80">
        <w:rPr>
          <w:b/>
          <w:noProof/>
          <w:sz w:val="24"/>
        </w:rPr>
        <w:t xml:space="preserve">e:   </w:t>
      </w:r>
      <w:r w:rsidR="009137D9">
        <w:rPr>
          <w:b/>
          <w:noProof/>
          <w:sz w:val="24"/>
        </w:rPr>
        <w:t>LLANW</w:t>
      </w:r>
      <w:bookmarkStart w:id="0" w:name="_GoBack"/>
      <w:bookmarkEnd w:id="0"/>
      <w:r w:rsidR="009137D9">
        <w:rPr>
          <w:b/>
          <w:noProof/>
          <w:sz w:val="24"/>
        </w:rPr>
        <w:t>DDYN</w:t>
      </w:r>
      <w:r w:rsidR="00D1103E">
        <w:rPr>
          <w:b/>
          <w:noProof/>
          <w:sz w:val="24"/>
        </w:rPr>
        <w:t xml:space="preserve"> COMMUNITY </w:t>
      </w:r>
      <w:r w:rsidR="007B061A">
        <w:rPr>
          <w:b/>
          <w:noProof/>
          <w:sz w:val="24"/>
        </w:rPr>
        <w:t>COUNCIL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10E7B354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235E80" w:rsidRPr="00235E80">
              <w:rPr>
                <w:rFonts w:ascii="Arial" w:hAnsi="Arial" w:cs="Arial"/>
                <w:szCs w:val="22"/>
              </w:rPr>
              <w:t>5</w:t>
            </w:r>
            <w:r w:rsidR="00235E80" w:rsidRPr="00235E80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235E80" w:rsidRPr="00235E80">
              <w:rPr>
                <w:rFonts w:ascii="Arial" w:hAnsi="Arial" w:cs="Arial"/>
                <w:szCs w:val="22"/>
              </w:rPr>
              <w:t xml:space="preserve"> November</w:t>
            </w:r>
            <w:r w:rsidR="00235E80">
              <w:rPr>
                <w:rFonts w:ascii="Arial" w:hAnsi="Arial" w:cs="Arial"/>
                <w:szCs w:val="22"/>
              </w:rPr>
              <w:t xml:space="preserve"> 2020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4021E256" w:rsidR="00256489" w:rsidRPr="00F57496" w:rsidRDefault="00235E80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  <w:r w:rsidRPr="00235E80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</w:rPr>
              <w:t xml:space="preserve"> October 2020</w:t>
            </w:r>
            <w:r w:rsidR="00256489">
              <w:rPr>
                <w:rFonts w:asciiTheme="minorHAnsi" w:hAnsiTheme="minorHAnsi" w:cstheme="minorHAnsi"/>
                <w:sz w:val="24"/>
              </w:rPr>
              <w:t xml:space="preserve"> by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39DD4CE1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</w:t>
            </w:r>
            <w:r w:rsidR="00235E80">
              <w:rPr>
                <w:rFonts w:asciiTheme="minorHAnsi" w:hAnsiTheme="minorHAnsi" w:cstheme="minorHAnsi"/>
                <w:sz w:val="24"/>
              </w:rPr>
              <w:t xml:space="preserve">2.00 </w:t>
            </w:r>
            <w:r>
              <w:rPr>
                <w:rFonts w:asciiTheme="minorHAnsi" w:hAnsiTheme="minorHAnsi" w:cstheme="minorHAnsi"/>
                <w:sz w:val="24"/>
              </w:rPr>
              <w:t>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544C315D" w14:textId="0A771895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Monday - 9am to 12 noon</w:t>
            </w:r>
          </w:p>
          <w:p w14:paraId="4CB40C32" w14:textId="77777777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Wednesday – 9am to 12 noon</w:t>
            </w:r>
          </w:p>
          <w:p w14:paraId="0A0EA34A" w14:textId="3C7630AB" w:rsidR="00235E80" w:rsidRPr="00F57496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Friday - 9am – 12 noon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0C49E61A" w14:textId="517E856B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Cefn Coed Uchaf</w:t>
            </w:r>
          </w:p>
          <w:p w14:paraId="6C9FB436" w14:textId="77777777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Llanfihangel yng Ngwynfa</w:t>
            </w:r>
          </w:p>
          <w:p w14:paraId="0A0D3862" w14:textId="7FEEF79D" w:rsidR="00235E80" w:rsidRPr="00F57496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Llanfyllin, Powys  SY22 5JF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1E7DA492" w:rsidR="00256489" w:rsidRPr="000C7A07" w:rsidRDefault="00235E80" w:rsidP="00396D9B">
            <w:pPr>
              <w:rPr>
                <w:rFonts w:asciiTheme="minorHAnsi" w:hAnsiTheme="minorHAnsi" w:cstheme="minorHAnsi"/>
                <w:sz w:val="24"/>
              </w:rPr>
            </w:pPr>
            <w:r w:rsidRPr="00235E80">
              <w:rPr>
                <w:rFonts w:ascii="Lucida Handwriting" w:hAnsi="Lucida Handwriting" w:cstheme="minorHAnsi"/>
                <w:sz w:val="24"/>
              </w:rPr>
              <w:t>J P Bellingham</w:t>
            </w:r>
            <w:r>
              <w:rPr>
                <w:rFonts w:asciiTheme="minorHAnsi" w:hAnsiTheme="minorHAnsi" w:cstheme="minorHAnsi"/>
                <w:sz w:val="24"/>
              </w:rPr>
              <w:t xml:space="preserve">    JP Bellingham   </w:t>
            </w:r>
            <w:r w:rsidR="00256489" w:rsidRPr="000C7A07">
              <w:rPr>
                <w:rFonts w:asciiTheme="minorHAnsi" w:hAnsiTheme="minorHAnsi" w:cstheme="minorHAnsi"/>
                <w:sz w:val="24"/>
              </w:rPr>
              <w:t>Clerk and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2AA7" w14:textId="77777777" w:rsidR="00196209" w:rsidRDefault="00196209">
      <w:r>
        <w:separator/>
      </w:r>
    </w:p>
  </w:endnote>
  <w:endnote w:type="continuationSeparator" w:id="0">
    <w:p w14:paraId="61DD33E3" w14:textId="77777777" w:rsidR="00196209" w:rsidRDefault="0019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B7884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745A" w14:textId="77777777" w:rsidR="00196209" w:rsidRDefault="00196209">
      <w:pPr>
        <w:pStyle w:val="Footer"/>
      </w:pPr>
    </w:p>
  </w:footnote>
  <w:footnote w:type="continuationSeparator" w:id="0">
    <w:p w14:paraId="72D8E889" w14:textId="77777777" w:rsidR="00196209" w:rsidRDefault="00196209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51AA" w14:textId="263B454F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4CA3" w14:textId="2015ED40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A"/>
    <w:rsid w:val="00003544"/>
    <w:rsid w:val="00014B28"/>
    <w:rsid w:val="00027643"/>
    <w:rsid w:val="00051F42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96209"/>
    <w:rsid w:val="001D3D9C"/>
    <w:rsid w:val="001F0621"/>
    <w:rsid w:val="00206B07"/>
    <w:rsid w:val="0021649E"/>
    <w:rsid w:val="00227F22"/>
    <w:rsid w:val="00235E80"/>
    <w:rsid w:val="0024474B"/>
    <w:rsid w:val="00256489"/>
    <w:rsid w:val="0026776A"/>
    <w:rsid w:val="00294445"/>
    <w:rsid w:val="002B3C2E"/>
    <w:rsid w:val="002C6CDC"/>
    <w:rsid w:val="002E7C69"/>
    <w:rsid w:val="00327A4F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944F4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449BC"/>
    <w:rsid w:val="00651D00"/>
    <w:rsid w:val="00664EB9"/>
    <w:rsid w:val="006C2861"/>
    <w:rsid w:val="006D1185"/>
    <w:rsid w:val="006D320D"/>
    <w:rsid w:val="006E79D8"/>
    <w:rsid w:val="00731BAC"/>
    <w:rsid w:val="00753FC8"/>
    <w:rsid w:val="007603DB"/>
    <w:rsid w:val="0076520A"/>
    <w:rsid w:val="007848BF"/>
    <w:rsid w:val="007957CF"/>
    <w:rsid w:val="007B061A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37D9"/>
    <w:rsid w:val="00917342"/>
    <w:rsid w:val="00930314"/>
    <w:rsid w:val="00941DD0"/>
    <w:rsid w:val="00963CF7"/>
    <w:rsid w:val="0097714A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1103E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A0CD6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7347-9768-420D-82EA-33241023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Jonathan</cp:lastModifiedBy>
  <cp:revision>3</cp:revision>
  <cp:lastPrinted>2019-08-22T08:17:00Z</cp:lastPrinted>
  <dcterms:created xsi:type="dcterms:W3CDTF">2020-11-06T14:12:00Z</dcterms:created>
  <dcterms:modified xsi:type="dcterms:W3CDTF">2020-11-06T14:13:00Z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